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8E6" w:rsidRPr="00375E83" w:rsidRDefault="00BB48E6" w:rsidP="00BB48E6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375E8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ЛИТЕРАТУРА – 10 класс</w:t>
      </w:r>
    </w:p>
    <w:p w:rsidR="00C4248D" w:rsidRPr="00375E83" w:rsidRDefault="00943E74" w:rsidP="00375E83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Домашнее задание на период с 25</w:t>
      </w:r>
      <w:r w:rsidR="00C4248D" w:rsidRPr="00375E8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.0</w:t>
      </w:r>
      <w:r w:rsidR="00454B5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5</w:t>
      </w:r>
      <w:r w:rsidR="00C4248D" w:rsidRPr="00375E8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.2020г. по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29</w:t>
      </w:r>
      <w:r w:rsidR="00375E83" w:rsidRPr="00375E8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.0</w:t>
      </w:r>
      <w:r w:rsidR="00454B5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5</w:t>
      </w:r>
      <w:r w:rsidR="00375E83" w:rsidRPr="00375E8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.2020г.</w:t>
      </w:r>
    </w:p>
    <w:p w:rsidR="005E2150" w:rsidRDefault="00454B51" w:rsidP="00943E7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7606CF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  <w:t>ЗАДАНИЕ 1</w:t>
      </w:r>
      <w:r w:rsidR="00943E74" w:rsidRPr="00760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43E7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:rsidR="00943E74" w:rsidRPr="005E2150" w:rsidRDefault="005E2150" w:rsidP="00943E7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А) </w:t>
      </w:r>
      <w:r w:rsidR="00943E74" w:rsidRPr="00943E7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прочит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айте</w:t>
      </w:r>
      <w:r w:rsidR="00943E7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рассказы А.П.Чехова </w:t>
      </w:r>
      <w:r w:rsidR="00943E74" w:rsidRPr="005E21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«Ионыч», «Студент», «Попрыгунь</w:t>
      </w:r>
      <w:r w:rsidRPr="005E21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943E74" w:rsidRPr="005E21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», «Палата №6», «Дом с мезонином», «</w:t>
      </w:r>
      <w:r w:rsidRPr="005E21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Случай из пра</w:t>
      </w:r>
      <w:r w:rsidR="00943E74" w:rsidRPr="005E21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ктики», «Черный монах»</w:t>
      </w:r>
      <w:r w:rsidRPr="005E21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43E74" w:rsidRPr="005E21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43E74" w:rsidRPr="005E215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(2 рассказа на выбор учащегося»</w:t>
      </w:r>
      <w:r w:rsidR="00943E74" w:rsidRPr="005E21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54B51" w:rsidRPr="009F1696" w:rsidRDefault="005E2150" w:rsidP="00454B5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Б) д</w:t>
      </w:r>
      <w:r w:rsidR="009F169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айте  письменный ответ на вопрос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: </w:t>
      </w:r>
      <w:r w:rsidR="009F169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«Каково идейно художественное своеобразие рассказов  «………» А.П.Чехова?»  </w:t>
      </w:r>
      <w:r w:rsidR="009F1696" w:rsidRPr="009F169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(на примере 2-ух предложенных для прочтения рассказов) – на выбор учащихся</w:t>
      </w:r>
      <w:r w:rsidR="009F169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="00BA31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454B51" w:rsidRDefault="00454B51" w:rsidP="00454B5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bookmarkStart w:id="0" w:name="_Hlk40287624"/>
      <w:r w:rsidRPr="007606CF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  <w:t>ЗАДАНИЕ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  <w:t xml:space="preserve"> 2</w:t>
      </w:r>
      <w:r w:rsidRPr="007606CF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  <w:t>:</w:t>
      </w:r>
      <w:r w:rsidRPr="00760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F169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9F1696" w:rsidRPr="00943E7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прочит</w:t>
      </w:r>
      <w:r w:rsidR="009F169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айте</w:t>
      </w:r>
      <w:r w:rsidR="009F169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пьесу  А.П.Чехова «Вишневый сад»</w:t>
      </w:r>
      <w:r w:rsidR="00850C2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</w:p>
    <w:bookmarkEnd w:id="0"/>
    <w:p w:rsidR="00943E74" w:rsidRDefault="00C6343A" w:rsidP="00943E7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7606CF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  <w:t>ЗАДАНИЕ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  <w:t xml:space="preserve"> 3</w:t>
      </w:r>
      <w:r w:rsidRPr="007606CF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  <w:t>:</w:t>
      </w:r>
      <w:r w:rsidRPr="00760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F169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напишите </w:t>
      </w:r>
      <w:r w:rsidR="00943E7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9F169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домашнее сочинение по пьесе  А.П.Чехова «Вишневый сад»</w:t>
      </w:r>
      <w:r w:rsidR="00943E74" w:rsidRPr="007606C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:</w:t>
      </w:r>
    </w:p>
    <w:p w:rsidR="00943E74" w:rsidRPr="00375E83" w:rsidRDefault="00943E74" w:rsidP="00943E74">
      <w:pPr>
        <w:pStyle w:val="5"/>
        <w:rPr>
          <w:sz w:val="24"/>
          <w:szCs w:val="24"/>
        </w:rPr>
      </w:pPr>
      <w:r>
        <w:rPr>
          <w:sz w:val="24"/>
          <w:szCs w:val="24"/>
        </w:rPr>
        <w:t>Темы сочинений</w:t>
      </w:r>
      <w:r w:rsidR="00BA31B5">
        <w:rPr>
          <w:sz w:val="24"/>
          <w:szCs w:val="24"/>
        </w:rPr>
        <w:t xml:space="preserve"> </w:t>
      </w:r>
      <w:proofErr w:type="gramStart"/>
      <w:r w:rsidR="00BA31B5">
        <w:rPr>
          <w:sz w:val="24"/>
          <w:szCs w:val="24"/>
        </w:rPr>
        <w:t xml:space="preserve">( </w:t>
      </w:r>
      <w:proofErr w:type="gramEnd"/>
      <w:r w:rsidR="00BA31B5">
        <w:rPr>
          <w:sz w:val="24"/>
          <w:szCs w:val="24"/>
        </w:rPr>
        <w:t>на выбор учащихся)</w:t>
      </w:r>
      <w:r>
        <w:rPr>
          <w:sz w:val="24"/>
          <w:szCs w:val="24"/>
        </w:rPr>
        <w:t>:</w:t>
      </w:r>
    </w:p>
    <w:p w:rsidR="00943E74" w:rsidRDefault="00943E74" w:rsidP="00943E74">
      <w:pPr>
        <w:pStyle w:val="a3"/>
        <w:numPr>
          <w:ilvl w:val="0"/>
          <w:numId w:val="5"/>
        </w:numPr>
      </w:pPr>
      <w:r>
        <w:t>«</w:t>
      </w:r>
      <w:r w:rsidR="009F1696">
        <w:t>Проблема счастья в пьесе А.П.Чехова «Вишневый сад».</w:t>
      </w:r>
    </w:p>
    <w:p w:rsidR="00943E74" w:rsidRDefault="009F1696" w:rsidP="00943E74">
      <w:pPr>
        <w:pStyle w:val="a3"/>
        <w:numPr>
          <w:ilvl w:val="0"/>
          <w:numId w:val="5"/>
        </w:numPr>
      </w:pPr>
      <w:r>
        <w:t>«Вишневый сад в системе образов чеховской пьесы».</w:t>
      </w:r>
    </w:p>
    <w:p w:rsidR="00943E74" w:rsidRDefault="009F1696" w:rsidP="00943E74">
      <w:pPr>
        <w:pStyle w:val="a3"/>
        <w:numPr>
          <w:ilvl w:val="0"/>
          <w:numId w:val="5"/>
        </w:numPr>
      </w:pPr>
      <w:r>
        <w:t xml:space="preserve"> «Роль предметно-бытовых деталей в пьесе А.П.Чехова «Вишневый сад».</w:t>
      </w:r>
    </w:p>
    <w:p w:rsidR="00943E74" w:rsidRDefault="009F1696" w:rsidP="00943E74">
      <w:pPr>
        <w:pStyle w:val="a3"/>
        <w:numPr>
          <w:ilvl w:val="0"/>
          <w:numId w:val="5"/>
        </w:numPr>
      </w:pPr>
      <w:r>
        <w:t>«Будущее в представлении чеховских героев» по пьесе «Вишневый сад».</w:t>
      </w:r>
    </w:p>
    <w:p w:rsidR="00943E74" w:rsidRDefault="009F1696" w:rsidP="00943E74">
      <w:pPr>
        <w:pStyle w:val="a3"/>
        <w:numPr>
          <w:ilvl w:val="0"/>
          <w:numId w:val="5"/>
        </w:numPr>
      </w:pPr>
      <w:r>
        <w:t>«</w:t>
      </w:r>
      <w:r w:rsidR="00BA31B5">
        <w:t>Своеобразие сюжетного построения пьесы А.П.Чехова «Вишневый сад».</w:t>
      </w:r>
    </w:p>
    <w:p w:rsidR="00BA31B5" w:rsidRDefault="00BA31B5" w:rsidP="00943E74">
      <w:pPr>
        <w:pStyle w:val="a3"/>
        <w:numPr>
          <w:ilvl w:val="0"/>
          <w:numId w:val="5"/>
        </w:numPr>
      </w:pPr>
      <w:r>
        <w:t>«Быт и события в пьесе А.П.Чехова «Вишневый сад».</w:t>
      </w:r>
    </w:p>
    <w:p w:rsidR="00BA31B5" w:rsidRDefault="00BA31B5" w:rsidP="00943E74">
      <w:pPr>
        <w:pStyle w:val="a3"/>
        <w:numPr>
          <w:ilvl w:val="0"/>
          <w:numId w:val="5"/>
        </w:numPr>
      </w:pPr>
      <w:r>
        <w:t>«Герой времени в пьесе А.П.Чехова «Вишневый сад».</w:t>
      </w:r>
    </w:p>
    <w:p w:rsidR="00BA31B5" w:rsidRDefault="00BA31B5" w:rsidP="00943E74">
      <w:pPr>
        <w:pStyle w:val="a3"/>
        <w:numPr>
          <w:ilvl w:val="0"/>
          <w:numId w:val="5"/>
        </w:numPr>
      </w:pPr>
      <w:r>
        <w:t>«Драма или комедия?» (Проблема жанра пьесы «Вишневый сад»).</w:t>
      </w:r>
    </w:p>
    <w:p w:rsidR="00BA31B5" w:rsidRDefault="00BA31B5" w:rsidP="00943E74">
      <w:pPr>
        <w:pStyle w:val="a3"/>
        <w:numPr>
          <w:ilvl w:val="0"/>
          <w:numId w:val="5"/>
        </w:numPr>
      </w:pPr>
      <w:r>
        <w:t>«Второстепенные и внесценические персонажи в пьесе А.П.Чехова «Вишневый сад».</w:t>
      </w:r>
    </w:p>
    <w:p w:rsidR="00BA31B5" w:rsidRPr="00375E83" w:rsidRDefault="00BA31B5" w:rsidP="00943E74">
      <w:pPr>
        <w:pStyle w:val="a3"/>
        <w:numPr>
          <w:ilvl w:val="0"/>
          <w:numId w:val="5"/>
        </w:numPr>
      </w:pPr>
      <w:r>
        <w:t>«Роль авторских ремарок в пьесе А.П.Чехова «Вишневый сад».</w:t>
      </w:r>
    </w:p>
    <w:p w:rsidR="00943E74" w:rsidRPr="00C6343A" w:rsidRDefault="00943E74" w:rsidP="00C6343A">
      <w:pPr>
        <w:pStyle w:val="5"/>
        <w:rPr>
          <w:sz w:val="24"/>
          <w:szCs w:val="24"/>
        </w:rPr>
      </w:pPr>
    </w:p>
    <w:p w:rsidR="00CA6A48" w:rsidRDefault="00375E83" w:rsidP="00375E83">
      <w:pPr>
        <w:jc w:val="center"/>
        <w:rPr>
          <w:rFonts w:ascii="Times New Roman" w:hAnsi="Times New Roman" w:cs="Times New Roman"/>
          <w:sz w:val="28"/>
          <w:szCs w:val="28"/>
        </w:rPr>
      </w:pPr>
      <w:r w:rsidRPr="00375E83">
        <w:rPr>
          <w:rFonts w:ascii="Times New Roman" w:hAnsi="Times New Roman" w:cs="Times New Roman"/>
          <w:sz w:val="28"/>
          <w:szCs w:val="28"/>
          <w:highlight w:val="cyan"/>
        </w:rPr>
        <w:t xml:space="preserve">Прислать работы 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НА ЭЛЕКТРОННУЮ ПОЧТУ </w:t>
      </w:r>
      <w:r w:rsidR="00A505FD">
        <w:rPr>
          <w:rFonts w:ascii="Times New Roman" w:hAnsi="Times New Roman" w:cs="Times New Roman"/>
          <w:sz w:val="28"/>
          <w:szCs w:val="28"/>
          <w:highlight w:val="cyan"/>
        </w:rPr>
        <w:t xml:space="preserve">до </w:t>
      </w:r>
      <w:r w:rsidR="00943E74">
        <w:rPr>
          <w:rFonts w:ascii="Times New Roman" w:hAnsi="Times New Roman" w:cs="Times New Roman"/>
          <w:sz w:val="28"/>
          <w:szCs w:val="28"/>
          <w:highlight w:val="cyan"/>
        </w:rPr>
        <w:t>29</w:t>
      </w:r>
      <w:r w:rsidRPr="00375E83">
        <w:rPr>
          <w:rFonts w:ascii="Times New Roman" w:hAnsi="Times New Roman" w:cs="Times New Roman"/>
          <w:sz w:val="28"/>
          <w:szCs w:val="28"/>
          <w:highlight w:val="cyan"/>
        </w:rPr>
        <w:t>.0</w:t>
      </w:r>
      <w:r w:rsidR="00454B51">
        <w:rPr>
          <w:rFonts w:ascii="Times New Roman" w:hAnsi="Times New Roman" w:cs="Times New Roman"/>
          <w:sz w:val="28"/>
          <w:szCs w:val="28"/>
          <w:highlight w:val="cyan"/>
        </w:rPr>
        <w:t>5</w:t>
      </w:r>
      <w:r w:rsidRPr="00375E83">
        <w:rPr>
          <w:rFonts w:ascii="Times New Roman" w:hAnsi="Times New Roman" w:cs="Times New Roman"/>
          <w:sz w:val="28"/>
          <w:szCs w:val="28"/>
          <w:highlight w:val="cyan"/>
        </w:rPr>
        <w:t>.2020г.</w:t>
      </w:r>
    </w:p>
    <w:p w:rsidR="00375E83" w:rsidRPr="00E53C87" w:rsidRDefault="00375E83" w:rsidP="00375E83">
      <w:pPr>
        <w:jc w:val="center"/>
        <w:rPr>
          <w:rFonts w:ascii="Times New Roman" w:hAnsi="Times New Roman" w:cs="Times New Roman"/>
          <w:sz w:val="40"/>
          <w:szCs w:val="40"/>
        </w:rPr>
      </w:pPr>
      <w:r w:rsidRPr="00375E83">
        <w:rPr>
          <w:rStyle w:val="mail-message-sender-email"/>
          <w:sz w:val="40"/>
          <w:szCs w:val="40"/>
          <w:highlight w:val="yellow"/>
        </w:rPr>
        <w:t>yakowlewa.t.s@yandex.</w:t>
      </w:r>
      <w:bookmarkStart w:id="1" w:name="_GoBack"/>
      <w:bookmarkEnd w:id="1"/>
      <w:r w:rsidRPr="00375E83">
        <w:rPr>
          <w:rStyle w:val="mail-message-sender-email"/>
          <w:sz w:val="40"/>
          <w:szCs w:val="40"/>
          <w:highlight w:val="yellow"/>
        </w:rPr>
        <w:t>ru</w:t>
      </w:r>
    </w:p>
    <w:sectPr w:rsidR="00375E83" w:rsidRPr="00E53C87" w:rsidSect="005F0E05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53902"/>
    <w:multiLevelType w:val="hybridMultilevel"/>
    <w:tmpl w:val="DCCAD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F63B0"/>
    <w:multiLevelType w:val="hybridMultilevel"/>
    <w:tmpl w:val="B1F0E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5501E"/>
    <w:multiLevelType w:val="hybridMultilevel"/>
    <w:tmpl w:val="4A3AE2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E09EF"/>
    <w:multiLevelType w:val="hybridMultilevel"/>
    <w:tmpl w:val="4A3AE2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A4B3C"/>
    <w:multiLevelType w:val="multilevel"/>
    <w:tmpl w:val="BD8AF0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C3221B"/>
    <w:multiLevelType w:val="hybridMultilevel"/>
    <w:tmpl w:val="4C84E9B0"/>
    <w:lvl w:ilvl="0" w:tplc="C3DA041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F5FA2"/>
    <w:multiLevelType w:val="hybridMultilevel"/>
    <w:tmpl w:val="4A3AE2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FE43CF"/>
    <w:multiLevelType w:val="hybridMultilevel"/>
    <w:tmpl w:val="E1F89768"/>
    <w:lvl w:ilvl="0" w:tplc="AB4E6916">
      <w:start w:val="1"/>
      <w:numFmt w:val="decimal"/>
      <w:lvlText w:val="%1."/>
      <w:lvlJc w:val="left"/>
      <w:pPr>
        <w:ind w:left="108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E7394E"/>
    <w:multiLevelType w:val="hybridMultilevel"/>
    <w:tmpl w:val="8DCC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48E6"/>
    <w:rsid w:val="000445CF"/>
    <w:rsid w:val="000457CB"/>
    <w:rsid w:val="000501B7"/>
    <w:rsid w:val="00073242"/>
    <w:rsid w:val="000924BB"/>
    <w:rsid w:val="000A5DC6"/>
    <w:rsid w:val="00133933"/>
    <w:rsid w:val="00171279"/>
    <w:rsid w:val="001A306E"/>
    <w:rsid w:val="001D1373"/>
    <w:rsid w:val="00223166"/>
    <w:rsid w:val="002A2D2A"/>
    <w:rsid w:val="00375E83"/>
    <w:rsid w:val="00454B51"/>
    <w:rsid w:val="004F7C12"/>
    <w:rsid w:val="00506173"/>
    <w:rsid w:val="005E2150"/>
    <w:rsid w:val="005F0E05"/>
    <w:rsid w:val="00603E68"/>
    <w:rsid w:val="006274DB"/>
    <w:rsid w:val="00647569"/>
    <w:rsid w:val="00660F07"/>
    <w:rsid w:val="00692E17"/>
    <w:rsid w:val="006A1549"/>
    <w:rsid w:val="007606CF"/>
    <w:rsid w:val="007B090E"/>
    <w:rsid w:val="008339EF"/>
    <w:rsid w:val="00850C2A"/>
    <w:rsid w:val="008747A4"/>
    <w:rsid w:val="00932B5E"/>
    <w:rsid w:val="00943E74"/>
    <w:rsid w:val="00961C32"/>
    <w:rsid w:val="009903AB"/>
    <w:rsid w:val="009F1696"/>
    <w:rsid w:val="00A505FD"/>
    <w:rsid w:val="00A75D44"/>
    <w:rsid w:val="00A802EF"/>
    <w:rsid w:val="00B37830"/>
    <w:rsid w:val="00BA31B5"/>
    <w:rsid w:val="00BB48E6"/>
    <w:rsid w:val="00BC1A22"/>
    <w:rsid w:val="00BE47D7"/>
    <w:rsid w:val="00C312FC"/>
    <w:rsid w:val="00C414D4"/>
    <w:rsid w:val="00C4248D"/>
    <w:rsid w:val="00C6343A"/>
    <w:rsid w:val="00CA6A48"/>
    <w:rsid w:val="00D86191"/>
    <w:rsid w:val="00D96A66"/>
    <w:rsid w:val="00E023B7"/>
    <w:rsid w:val="00E53C87"/>
    <w:rsid w:val="00F12566"/>
    <w:rsid w:val="00F12AD1"/>
    <w:rsid w:val="00F21C51"/>
    <w:rsid w:val="00F35447"/>
    <w:rsid w:val="00F70186"/>
    <w:rsid w:val="00FA40B3"/>
    <w:rsid w:val="00FB3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A48"/>
  </w:style>
  <w:style w:type="paragraph" w:styleId="5">
    <w:name w:val="heading 5"/>
    <w:basedOn w:val="a"/>
    <w:link w:val="50"/>
    <w:uiPriority w:val="9"/>
    <w:qFormat/>
    <w:rsid w:val="00BB48E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B48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B4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48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8E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BB48E6"/>
    <w:rPr>
      <w:color w:val="0000FF"/>
      <w:u w:val="single"/>
    </w:rPr>
  </w:style>
  <w:style w:type="character" w:customStyle="1" w:styleId="send-lesson-errortext">
    <w:name w:val="send-lesson-error__text"/>
    <w:basedOn w:val="a0"/>
    <w:rsid w:val="00BB48E6"/>
  </w:style>
  <w:style w:type="character" w:customStyle="1" w:styleId="mail-message-sender-email">
    <w:name w:val="mail-message-sender-email"/>
    <w:basedOn w:val="a0"/>
    <w:rsid w:val="00375E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3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7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8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7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7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3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5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5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7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4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8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4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7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17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47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55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93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6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4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8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1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6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4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2020-05-24T22:23:00Z</cp:lastPrinted>
  <dcterms:created xsi:type="dcterms:W3CDTF">2020-03-29T13:56:00Z</dcterms:created>
  <dcterms:modified xsi:type="dcterms:W3CDTF">2020-05-24T22:23:00Z</dcterms:modified>
</cp:coreProperties>
</file>